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8339" w14:textId="77777777" w:rsidR="00686BF1" w:rsidRPr="00900CEC" w:rsidRDefault="005D3C9B">
      <w:pPr>
        <w:pStyle w:val="10"/>
        <w:keepNext/>
        <w:keepLines/>
        <w:shd w:val="clear" w:color="auto" w:fill="auto"/>
        <w:rPr>
          <w:b/>
          <w:color w:val="auto"/>
        </w:rPr>
      </w:pPr>
      <w:bookmarkStart w:id="0" w:name="bookmark0"/>
      <w:bookmarkStart w:id="1" w:name="_GoBack"/>
      <w:r w:rsidRPr="00900CEC">
        <w:rPr>
          <w:b/>
          <w:color w:val="auto"/>
        </w:rPr>
        <w:t>ДОГОВОР №</w:t>
      </w:r>
      <w:bookmarkEnd w:id="0"/>
    </w:p>
    <w:p w14:paraId="0F71CD18" w14:textId="76340691" w:rsidR="00686BF1" w:rsidRPr="00900CEC" w:rsidRDefault="005D3C9B">
      <w:pPr>
        <w:pStyle w:val="11"/>
        <w:shd w:val="clear" w:color="auto" w:fill="auto"/>
        <w:rPr>
          <w:b/>
          <w:color w:val="auto"/>
        </w:rPr>
      </w:pPr>
      <w:r w:rsidRPr="00900CEC">
        <w:rPr>
          <w:b/>
          <w:color w:val="auto"/>
        </w:rPr>
        <w:t xml:space="preserve">о предоставлении платных </w:t>
      </w:r>
      <w:r w:rsidR="0059070C" w:rsidRPr="00900CEC">
        <w:rPr>
          <w:b/>
          <w:color w:val="auto"/>
        </w:rPr>
        <w:t xml:space="preserve">медицинских </w:t>
      </w:r>
      <w:r w:rsidRPr="00900CEC">
        <w:rPr>
          <w:b/>
          <w:color w:val="auto"/>
        </w:rPr>
        <w:t>услуг</w:t>
      </w:r>
    </w:p>
    <w:p w14:paraId="1BD5CBB8" w14:textId="77777777" w:rsidR="00686BF1" w:rsidRPr="00900CEC" w:rsidRDefault="005D3C9B">
      <w:pPr>
        <w:pStyle w:val="11"/>
        <w:shd w:val="clear" w:color="auto" w:fill="auto"/>
        <w:tabs>
          <w:tab w:val="right" w:pos="6475"/>
          <w:tab w:val="left" w:leader="underscore" w:pos="6950"/>
          <w:tab w:val="left" w:leader="underscore" w:pos="8674"/>
          <w:tab w:val="left" w:leader="underscore" w:pos="9422"/>
        </w:tabs>
        <w:ind w:left="720"/>
        <w:jc w:val="both"/>
        <w:rPr>
          <w:color w:val="auto"/>
        </w:rPr>
      </w:pPr>
      <w:r w:rsidRPr="00900CEC">
        <w:rPr>
          <w:color w:val="auto"/>
        </w:rPr>
        <w:t>Санкт-Петербург</w:t>
      </w:r>
      <w:r w:rsidRPr="00900CEC">
        <w:rPr>
          <w:color w:val="auto"/>
        </w:rPr>
        <w:tab/>
        <w:t>«</w:t>
      </w:r>
      <w:r w:rsidRPr="00900CEC">
        <w:rPr>
          <w:color w:val="auto"/>
        </w:rPr>
        <w:tab/>
        <w:t>»</w:t>
      </w:r>
      <w:r w:rsidRPr="00900CEC">
        <w:rPr>
          <w:color w:val="auto"/>
        </w:rPr>
        <w:tab/>
        <w:t>20</w:t>
      </w:r>
      <w:r w:rsidRPr="00900CEC">
        <w:rPr>
          <w:color w:val="auto"/>
        </w:rPr>
        <w:tab/>
        <w:t>г.</w:t>
      </w:r>
    </w:p>
    <w:p w14:paraId="73F50C96" w14:textId="3BF91650" w:rsidR="00C640AB" w:rsidRPr="00900CEC" w:rsidRDefault="005D3C9B" w:rsidP="00C640AB">
      <w:pPr>
        <w:pStyle w:val="11"/>
        <w:shd w:val="clear" w:color="auto" w:fill="auto"/>
        <w:ind w:left="20" w:right="20"/>
        <w:jc w:val="both"/>
      </w:pPr>
      <w:r w:rsidRPr="00900CEC">
        <w:rPr>
          <w:color w:val="auto"/>
        </w:rPr>
        <w:t>Санкт-Петербургское государственное бюджетное учреждение здравоохранения «Стоматологическая поликлиника № 8»</w:t>
      </w:r>
      <w:r w:rsidR="005E0301" w:rsidRPr="00900CEC">
        <w:rPr>
          <w:color w:val="auto"/>
        </w:rPr>
        <w:t xml:space="preserve"> (СПб ГБУЗ «СП № 8»)</w:t>
      </w:r>
      <w:r w:rsidRPr="00900CEC">
        <w:rPr>
          <w:color w:val="auto"/>
        </w:rPr>
        <w:t xml:space="preserve">, расположенное по адресу: 195027, г. Санкт-Петербург, </w:t>
      </w:r>
      <w:r w:rsidR="004F3F30" w:rsidRPr="00900CEC">
        <w:rPr>
          <w:color w:val="auto"/>
        </w:rPr>
        <w:t xml:space="preserve">                                          </w:t>
      </w:r>
      <w:r w:rsidRPr="00900CEC">
        <w:rPr>
          <w:color w:val="auto"/>
        </w:rPr>
        <w:t>пр. Большеохтинский проспект, д. 27, литера А,</w:t>
      </w:r>
      <w:r w:rsidR="00440577" w:rsidRPr="00900CEC">
        <w:rPr>
          <w:color w:val="auto"/>
        </w:rPr>
        <w:t xml:space="preserve"> </w:t>
      </w:r>
      <w:r w:rsidR="00440577" w:rsidRPr="00900CEC">
        <w:rPr>
          <w:color w:val="auto"/>
          <w:sz w:val="20"/>
          <w:szCs w:val="20"/>
          <w:shd w:val="clear" w:color="auto" w:fill="FFFFFF"/>
        </w:rPr>
        <w:t>ОГРН </w:t>
      </w:r>
      <w:r w:rsidR="00440577" w:rsidRPr="00900CEC">
        <w:rPr>
          <w:color w:val="auto"/>
          <w:sz w:val="20"/>
          <w:szCs w:val="20"/>
        </w:rPr>
        <w:t>1027804187729</w:t>
      </w:r>
      <w:r w:rsidR="005E0301" w:rsidRPr="00900CEC">
        <w:rPr>
          <w:color w:val="auto"/>
          <w:sz w:val="20"/>
          <w:szCs w:val="20"/>
        </w:rPr>
        <w:t xml:space="preserve">, </w:t>
      </w:r>
      <w:r w:rsidR="00143E2C" w:rsidRPr="00900CEC">
        <w:rPr>
          <w:color w:val="auto"/>
        </w:rPr>
        <w:t xml:space="preserve">ИНН </w:t>
      </w:r>
      <w:r w:rsidR="005E0301" w:rsidRPr="00900CEC">
        <w:rPr>
          <w:color w:val="auto"/>
        </w:rPr>
        <w:t>7806004042,</w:t>
      </w:r>
      <w:r w:rsidRPr="00900CEC">
        <w:rPr>
          <w:color w:val="auto"/>
          <w:sz w:val="24"/>
          <w:szCs w:val="24"/>
        </w:rPr>
        <w:t xml:space="preserve"> </w:t>
      </w:r>
      <w:r w:rsidRPr="00900CEC">
        <w:rPr>
          <w:color w:val="auto"/>
        </w:rPr>
        <w:t>, именуемое в дальнейшем «ИСПОЛНИТЕЛЬ, в лице главного врача Старковой С</w:t>
      </w:r>
      <w:r w:rsidR="00942FE2" w:rsidRPr="00900CEC">
        <w:rPr>
          <w:color w:val="auto"/>
        </w:rPr>
        <w:t>офьи Юрьевны,</w:t>
      </w:r>
      <w:r w:rsidRPr="00900CEC">
        <w:rPr>
          <w:color w:val="auto"/>
        </w:rPr>
        <w:t xml:space="preserve"> действующе</w:t>
      </w:r>
      <w:r w:rsidR="00890737" w:rsidRPr="00900CEC">
        <w:rPr>
          <w:color w:val="auto"/>
        </w:rPr>
        <w:t>го</w:t>
      </w:r>
      <w:r w:rsidRPr="00900CEC">
        <w:rPr>
          <w:color w:val="auto"/>
        </w:rPr>
        <w:t xml:space="preserve"> на основании </w:t>
      </w:r>
      <w:r w:rsidR="00890737" w:rsidRPr="00900CEC">
        <w:rPr>
          <w:color w:val="auto"/>
        </w:rPr>
        <w:t>приказа</w:t>
      </w:r>
      <w:r w:rsidR="0059070C" w:rsidRPr="00900CEC">
        <w:rPr>
          <w:color w:val="auto"/>
        </w:rPr>
        <w:t xml:space="preserve"> Главы администрации Красногвардейского района Санкт-Петербурга от 18.10.2005г. № 293-к</w:t>
      </w:r>
      <w:r w:rsidRPr="00900CEC">
        <w:rPr>
          <w:color w:val="auto"/>
        </w:rPr>
        <w:t>, в соответствии с лицензией № ЛО</w:t>
      </w:r>
      <w:r w:rsidR="00143E2C" w:rsidRPr="00900CEC">
        <w:rPr>
          <w:color w:val="auto"/>
        </w:rPr>
        <w:t>41-01148-78/00575054</w:t>
      </w:r>
      <w:r w:rsidRPr="00900CEC">
        <w:rPr>
          <w:color w:val="auto"/>
        </w:rPr>
        <w:t xml:space="preserve"> </w:t>
      </w:r>
      <w:bookmarkEnd w:id="1"/>
      <w:r w:rsidRPr="00900CEC">
        <w:t>от 04.07.2016 г., выданной Комитетом по здравоохранению Санкт-Петербурга (адрес: 191023, Санкт-Петербург, Малая Садовая ул., д. 1, тел./факс: (812) 314-04-43), на осуществление медицинской деятельности при оказании первичной</w:t>
      </w:r>
      <w:r w:rsidR="00BB740A" w:rsidRPr="00900CEC">
        <w:t xml:space="preserve"> медико-санитарной помощи организуются и выполняются следующие работы (услуги): </w:t>
      </w:r>
      <w:r w:rsidRPr="00900CEC">
        <w:t xml:space="preserve"> </w:t>
      </w:r>
    </w:p>
    <w:p w14:paraId="1AF0BFEB" w14:textId="77777777" w:rsidR="00C640AB" w:rsidRPr="00900CEC" w:rsidRDefault="00C640AB" w:rsidP="00BB740A">
      <w:pPr>
        <w:pStyle w:val="11"/>
        <w:shd w:val="clear" w:color="auto" w:fill="auto"/>
        <w:ind w:left="20" w:right="20"/>
        <w:jc w:val="both"/>
      </w:pPr>
      <w:r w:rsidRPr="00900CEC">
        <w:t xml:space="preserve">при оказании первичной </w:t>
      </w:r>
      <w:r w:rsidR="00BB740A" w:rsidRPr="00900CEC">
        <w:t xml:space="preserve"> </w:t>
      </w:r>
      <w:r w:rsidR="005D3C9B" w:rsidRPr="00900CEC">
        <w:t xml:space="preserve">доврачебной медико-санитарной помощи в амбулаторных условиях по: медицинской статистике; рентгенологии; сестринскому делу; стоматологии; стоматологии ортопедической; </w:t>
      </w:r>
    </w:p>
    <w:p w14:paraId="20FF63BA" w14:textId="77777777" w:rsidR="00C640AB" w:rsidRPr="00900CEC" w:rsidRDefault="005D3C9B" w:rsidP="00BB740A">
      <w:pPr>
        <w:pStyle w:val="11"/>
        <w:shd w:val="clear" w:color="auto" w:fill="auto"/>
        <w:ind w:left="20" w:right="20"/>
        <w:jc w:val="both"/>
      </w:pPr>
      <w:r w:rsidRPr="00900CEC">
        <w:t xml:space="preserve">при оказании первичной </w:t>
      </w:r>
      <w:r w:rsidR="00442305" w:rsidRPr="00900CEC">
        <w:t xml:space="preserve">специализированной медико-санитарной помощи </w:t>
      </w:r>
      <w:r w:rsidRPr="00900CEC">
        <w:t>в амбулаторных условиях по: организации здравоохранения и общественному здоровью</w:t>
      </w:r>
      <w:r w:rsidR="00442305" w:rsidRPr="00900CEC">
        <w:t>, эпидемиологии; ортодонтии; рентгенологии;</w:t>
      </w:r>
      <w:r w:rsidR="00BB740A" w:rsidRPr="00900CEC">
        <w:t xml:space="preserve"> стоматологии детской; стоматологии общей практики; стоматологии ортопедической; стоматологии терапевтической; стоматологии хирургической;</w:t>
      </w:r>
      <w:r w:rsidR="00442305" w:rsidRPr="00900CEC">
        <w:t xml:space="preserve"> </w:t>
      </w:r>
      <w:r w:rsidRPr="00900CEC">
        <w:t xml:space="preserve"> </w:t>
      </w:r>
    </w:p>
    <w:p w14:paraId="00A1A9BF" w14:textId="77777777" w:rsidR="00686BF1" w:rsidRPr="00900CEC" w:rsidRDefault="00C640AB" w:rsidP="000A796D">
      <w:pPr>
        <w:pStyle w:val="11"/>
        <w:shd w:val="clear" w:color="auto" w:fill="auto"/>
        <w:ind w:left="20" w:right="20"/>
        <w:jc w:val="both"/>
      </w:pPr>
      <w:r w:rsidRPr="00900CEC">
        <w:t>п</w:t>
      </w:r>
      <w:r w:rsidR="005D3C9B" w:rsidRPr="00900CEC">
        <w:t xml:space="preserve">ри проведении медицинских </w:t>
      </w:r>
      <w:r w:rsidR="00BB740A" w:rsidRPr="00900CEC">
        <w:t xml:space="preserve">экспертиз организуются и выполняются следующие работы(услуги) по </w:t>
      </w:r>
      <w:r w:rsidR="005D3C9B" w:rsidRPr="00900CEC">
        <w:t xml:space="preserve">: экспертизе временной </w:t>
      </w:r>
      <w:r w:rsidR="006718B2" w:rsidRPr="00900CEC">
        <w:t>нетрудоспособности,</w:t>
      </w:r>
      <w:r w:rsidR="005D3C9B" w:rsidRPr="00900CEC">
        <w:t xml:space="preserve"> с</w:t>
      </w:r>
      <w:r w:rsidR="006718B2" w:rsidRPr="00900CEC">
        <w:t xml:space="preserve"> </w:t>
      </w:r>
      <w:r w:rsidR="005D3C9B" w:rsidRPr="00900CEC">
        <w:t>одной стороны, и</w:t>
      </w:r>
      <w:r w:rsidR="006718B2" w:rsidRPr="00900CEC">
        <w:t>_______________________________________</w:t>
      </w:r>
      <w:r w:rsidR="005D3C9B" w:rsidRPr="00900CEC">
        <w:t>, именуемый в дальнейшем</w:t>
      </w:r>
      <w:r w:rsidR="000A796D" w:rsidRPr="00900CEC">
        <w:t xml:space="preserve">  </w:t>
      </w:r>
      <w:r w:rsidR="005D3C9B" w:rsidRPr="00900CEC">
        <w:t>«ЗАКАЗЧИК», заключили настоящий договор о нижеследующем:</w:t>
      </w:r>
    </w:p>
    <w:p w14:paraId="54F9A953" w14:textId="77777777" w:rsidR="00686BF1" w:rsidRPr="00900CEC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1"/>
        </w:tabs>
        <w:spacing w:after="156" w:line="210" w:lineRule="exact"/>
        <w:ind w:left="3740"/>
        <w:jc w:val="both"/>
        <w:rPr>
          <w:b/>
        </w:rPr>
      </w:pPr>
      <w:bookmarkStart w:id="2" w:name="bookmark1"/>
      <w:r w:rsidRPr="00900CEC">
        <w:rPr>
          <w:b/>
        </w:rPr>
        <w:t>ПРЕДМЕТ ДОГОВОРА</w:t>
      </w:r>
      <w:bookmarkEnd w:id="2"/>
    </w:p>
    <w:p w14:paraId="08E1C40D" w14:textId="77777777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33"/>
        </w:tabs>
        <w:spacing w:line="250" w:lineRule="exact"/>
        <w:ind w:left="20" w:right="20"/>
        <w:jc w:val="both"/>
      </w:pPr>
      <w:r w:rsidRPr="00900CEC">
        <w:t xml:space="preserve">В соответствии с настоящим договором </w:t>
      </w:r>
      <w:r w:rsidRPr="00900CEC">
        <w:rPr>
          <w:b/>
        </w:rPr>
        <w:t>ИСПОЛНИТЕЛЬ</w:t>
      </w:r>
      <w:r w:rsidRPr="00900CEC">
        <w:t xml:space="preserve"> принимает на себя обязательства оказать </w:t>
      </w:r>
      <w:r w:rsidRPr="00900CEC">
        <w:rPr>
          <w:b/>
        </w:rPr>
        <w:t>ЗАКАЗЧИКУ</w:t>
      </w:r>
      <w:r w:rsidRPr="00900CEC">
        <w:t xml:space="preserve"> на возмездной основе медицинские услуги согласно Приложению к договору о предоставлении платных медицинских услуг.</w:t>
      </w:r>
    </w:p>
    <w:p w14:paraId="582ADF11" w14:textId="77777777" w:rsidR="00686BF1" w:rsidRPr="00900CEC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after="93" w:line="210" w:lineRule="exact"/>
        <w:ind w:left="2800"/>
        <w:jc w:val="both"/>
        <w:rPr>
          <w:b/>
        </w:rPr>
      </w:pPr>
      <w:bookmarkStart w:id="3" w:name="bookmark2"/>
      <w:r w:rsidRPr="00900CEC">
        <w:rPr>
          <w:b/>
        </w:rPr>
        <w:t xml:space="preserve">УСЛОВИЯ </w:t>
      </w:r>
      <w:r w:rsidR="001A7355" w:rsidRPr="00900CEC">
        <w:rPr>
          <w:b/>
        </w:rPr>
        <w:t xml:space="preserve">И СРОКИ </w:t>
      </w:r>
      <w:r w:rsidRPr="00900CEC">
        <w:rPr>
          <w:b/>
        </w:rPr>
        <w:t>ПРЕДОСТАВЛЕНИЯ УСЛУГ</w:t>
      </w:r>
      <w:bookmarkEnd w:id="3"/>
    </w:p>
    <w:p w14:paraId="7FBC7FCA" w14:textId="2A7D24B9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ind w:left="20" w:right="20"/>
        <w:jc w:val="both"/>
      </w:pPr>
      <w:r w:rsidRPr="00900CEC">
        <w:rPr>
          <w:b/>
        </w:rPr>
        <w:t>ЗАКАЗЧИК</w:t>
      </w:r>
      <w:r w:rsidRPr="00900CEC">
        <w:t xml:space="preserve"> ознакомлен с перечнем</w:t>
      </w:r>
      <w:r w:rsidR="00C42618" w:rsidRPr="00900CEC">
        <w:t xml:space="preserve">, </w:t>
      </w:r>
      <w:r w:rsidR="006E133B" w:rsidRPr="00900CEC">
        <w:t xml:space="preserve">условиями и сроками </w:t>
      </w:r>
      <w:r w:rsidR="00C42618" w:rsidRPr="00900CEC">
        <w:t xml:space="preserve"> </w:t>
      </w:r>
      <w:r w:rsidR="006E133B" w:rsidRPr="00900CEC">
        <w:t>ожидания</w:t>
      </w:r>
      <w:r w:rsidR="00C42618" w:rsidRPr="00900CEC">
        <w:t xml:space="preserve">  </w:t>
      </w:r>
      <w:r w:rsidRPr="00900CEC">
        <w:t>предоставляемых услуг и дает информированное согласие на их реализацию за плату.</w:t>
      </w:r>
    </w:p>
    <w:p w14:paraId="7D7F68CE" w14:textId="77777777" w:rsidR="00686BF1" w:rsidRPr="00900CEC" w:rsidRDefault="005D3C9B" w:rsidP="006718B2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ind w:left="20"/>
        <w:jc w:val="both"/>
      </w:pPr>
      <w:r w:rsidRPr="00900CEC">
        <w:t>Ответственный за исполнение условий договора</w:t>
      </w:r>
    </w:p>
    <w:p w14:paraId="1BE4B3EE" w14:textId="77777777" w:rsidR="006718B2" w:rsidRPr="00900CEC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lang w:val="en-US"/>
        </w:rPr>
      </w:pPr>
      <w:r w:rsidRPr="00900CEC">
        <w:rPr>
          <w:lang w:val="en-US"/>
        </w:rPr>
        <w:t>_________________________________________________________________________________________________</w:t>
      </w:r>
    </w:p>
    <w:p w14:paraId="2FD76623" w14:textId="77777777" w:rsidR="006718B2" w:rsidRPr="00900CEC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</w:pPr>
      <w:r w:rsidRPr="00900CEC">
        <w:t>_________________________________________________________________________________________________</w:t>
      </w:r>
    </w:p>
    <w:p w14:paraId="75761ACA" w14:textId="77777777" w:rsidR="00686BF1" w:rsidRPr="00900CEC" w:rsidRDefault="005D3C9B">
      <w:pPr>
        <w:pStyle w:val="20"/>
        <w:shd w:val="clear" w:color="auto" w:fill="auto"/>
        <w:spacing w:before="0" w:line="140" w:lineRule="exact"/>
        <w:ind w:left="40"/>
      </w:pPr>
      <w:r w:rsidRPr="00900CEC">
        <w:t>(фамилия, имя, отчество врача, подпись)</w:t>
      </w:r>
    </w:p>
    <w:p w14:paraId="4EEE9B90" w14:textId="77777777" w:rsidR="00686BF1" w:rsidRPr="00900CEC" w:rsidRDefault="005D3C9B">
      <w:pPr>
        <w:pStyle w:val="11"/>
        <w:shd w:val="clear" w:color="auto" w:fill="auto"/>
        <w:spacing w:after="128" w:line="210" w:lineRule="exact"/>
        <w:ind w:left="20"/>
        <w:jc w:val="both"/>
      </w:pPr>
      <w:r w:rsidRPr="00900CEC">
        <w:t xml:space="preserve">2.3. При оказании медицинской помощи применяются материалы и медикаменты </w:t>
      </w:r>
      <w:r w:rsidRPr="00900CEC">
        <w:rPr>
          <w:b/>
        </w:rPr>
        <w:t>Исполнителя</w:t>
      </w:r>
      <w:r w:rsidRPr="00900CEC">
        <w:t>.</w:t>
      </w:r>
    </w:p>
    <w:p w14:paraId="32D2B79C" w14:textId="77777777" w:rsidR="00686BF1" w:rsidRPr="00900CEC" w:rsidRDefault="006E13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after="101" w:line="210" w:lineRule="exact"/>
        <w:ind w:left="3360"/>
        <w:jc w:val="both"/>
        <w:rPr>
          <w:b/>
        </w:rPr>
      </w:pPr>
      <w:bookmarkStart w:id="4" w:name="bookmark3"/>
      <w:r w:rsidRPr="00900CEC">
        <w:rPr>
          <w:b/>
        </w:rPr>
        <w:t>СТОИМОСТЬ</w:t>
      </w:r>
      <w:r w:rsidR="001A7355" w:rsidRPr="00900CEC">
        <w:rPr>
          <w:b/>
        </w:rPr>
        <w:t xml:space="preserve"> </w:t>
      </w:r>
      <w:r w:rsidR="005D3C9B" w:rsidRPr="00900CEC">
        <w:rPr>
          <w:b/>
        </w:rPr>
        <w:t xml:space="preserve"> И ПОРЯДОК РАСЧЕТОВ</w:t>
      </w:r>
      <w:bookmarkEnd w:id="4"/>
    </w:p>
    <w:p w14:paraId="58DA9C69" w14:textId="77777777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 w:right="20"/>
        <w:jc w:val="both"/>
      </w:pPr>
      <w:r w:rsidRPr="00900CEC">
        <w:t xml:space="preserve">Медицинская услуга предоставляется </w:t>
      </w:r>
      <w:r w:rsidRPr="00900CEC">
        <w:rPr>
          <w:b/>
        </w:rPr>
        <w:t>ИСПОЛНИТЕЛЕМ</w:t>
      </w:r>
      <w:r w:rsidRPr="00900CEC">
        <w:t xml:space="preserve">, оплачивается </w:t>
      </w:r>
      <w:r w:rsidRPr="00900CEC">
        <w:rPr>
          <w:b/>
        </w:rPr>
        <w:t>ЗАКАЗЧИКОМ</w:t>
      </w:r>
      <w:r w:rsidRPr="00900CEC">
        <w:t xml:space="preserve"> по действующему на момент обращения прейскуранту.</w:t>
      </w:r>
    </w:p>
    <w:p w14:paraId="55AF3F96" w14:textId="77777777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/>
        <w:jc w:val="both"/>
      </w:pPr>
      <w:r w:rsidRPr="00900CEC">
        <w:t>Порядок платежа:</w:t>
      </w:r>
    </w:p>
    <w:p w14:paraId="3F27365C" w14:textId="77777777" w:rsidR="00686BF1" w:rsidRPr="00900CEC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50"/>
        </w:tabs>
        <w:spacing w:line="250" w:lineRule="exact"/>
        <w:ind w:left="20"/>
        <w:jc w:val="both"/>
      </w:pPr>
      <w:r w:rsidRPr="00900CEC">
        <w:t>путем расчета с выдачей контрольно-кассового чека.</w:t>
      </w:r>
    </w:p>
    <w:p w14:paraId="5E5D2B3B" w14:textId="77777777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 w:right="20"/>
        <w:jc w:val="both"/>
      </w:pPr>
      <w:r w:rsidRPr="00900CEC">
        <w:rPr>
          <w:b/>
        </w:rPr>
        <w:t>ЗАКАЗЧИК</w:t>
      </w:r>
      <w:r w:rsidRPr="00900CEC">
        <w:t xml:space="preserve"> производит оплату в виде авансирования в размере не ниже пятидесяти процентов от общей стоимости зубопротезирования в день начала работ. Окончательный расчет производится в день окончания работ.</w:t>
      </w:r>
    </w:p>
    <w:p w14:paraId="37505F09" w14:textId="77777777" w:rsidR="00686BF1" w:rsidRPr="00900CEC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line="210" w:lineRule="exact"/>
        <w:ind w:left="3360"/>
        <w:jc w:val="both"/>
        <w:rPr>
          <w:b/>
        </w:rPr>
      </w:pPr>
      <w:bookmarkStart w:id="5" w:name="bookmark4"/>
      <w:r w:rsidRPr="00900CEC">
        <w:rPr>
          <w:b/>
        </w:rPr>
        <w:t>ОБЯЗАТЕЛЬСТВА СТОРОН</w:t>
      </w:r>
      <w:bookmarkEnd w:id="5"/>
    </w:p>
    <w:p w14:paraId="215AA5A0" w14:textId="77777777" w:rsidR="00686BF1" w:rsidRPr="00900CEC" w:rsidRDefault="005D3C9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78"/>
        </w:tabs>
        <w:spacing w:line="210" w:lineRule="exact"/>
        <w:ind w:left="20"/>
        <w:jc w:val="both"/>
      </w:pPr>
      <w:bookmarkStart w:id="6" w:name="bookmark5"/>
      <w:r w:rsidRPr="00900CEC">
        <w:rPr>
          <w:b/>
        </w:rPr>
        <w:t>ИСПОЛНИТЕЛЬ</w:t>
      </w:r>
      <w:r w:rsidRPr="00900CEC">
        <w:t xml:space="preserve"> обязан:</w:t>
      </w:r>
      <w:bookmarkEnd w:id="6"/>
    </w:p>
    <w:p w14:paraId="2D90BE4C" w14:textId="77777777" w:rsidR="00686BF1" w:rsidRPr="00900CEC" w:rsidRDefault="005D3C9B">
      <w:pPr>
        <w:pStyle w:val="11"/>
        <w:shd w:val="clear" w:color="auto" w:fill="auto"/>
        <w:spacing w:line="245" w:lineRule="exact"/>
        <w:ind w:left="20" w:right="20"/>
        <w:jc w:val="both"/>
      </w:pPr>
      <w:r w:rsidRPr="00900CEC">
        <w:rPr>
          <w:b/>
        </w:rPr>
        <w:t>4.1.1</w:t>
      </w:r>
      <w:r w:rsidRPr="00900CEC">
        <w:t xml:space="preserve"> Предоставлять медицинские услуги, качество которых соответствует требованиям законодательства Российской Федерации.</w:t>
      </w:r>
    </w:p>
    <w:p w14:paraId="24E134EA" w14:textId="77777777" w:rsidR="00686BF1" w:rsidRPr="00900CEC" w:rsidRDefault="005D3C9B">
      <w:pPr>
        <w:pStyle w:val="11"/>
        <w:numPr>
          <w:ilvl w:val="2"/>
          <w:numId w:val="1"/>
        </w:numPr>
        <w:shd w:val="clear" w:color="auto" w:fill="auto"/>
        <w:tabs>
          <w:tab w:val="left" w:pos="505"/>
        </w:tabs>
        <w:ind w:left="20" w:right="20"/>
        <w:jc w:val="both"/>
      </w:pPr>
      <w:r w:rsidRPr="00900CEC">
        <w:t>Информировать пациента о предлагаемых методах обследования и лечения, возможности развития осложнений.</w:t>
      </w:r>
    </w:p>
    <w:p w14:paraId="6EB7BD89" w14:textId="77777777" w:rsidR="00686BF1" w:rsidRPr="00900CEC" w:rsidRDefault="005D3C9B">
      <w:pPr>
        <w:pStyle w:val="11"/>
        <w:shd w:val="clear" w:color="auto" w:fill="auto"/>
        <w:ind w:left="20"/>
        <w:jc w:val="both"/>
      </w:pPr>
      <w:r w:rsidRPr="00900CEC">
        <w:rPr>
          <w:b/>
        </w:rPr>
        <w:t>4.2 ЗАКАЗЧИК</w:t>
      </w:r>
      <w:r w:rsidRPr="00900CEC">
        <w:t xml:space="preserve"> обязан:</w:t>
      </w:r>
    </w:p>
    <w:p w14:paraId="19EF2A61" w14:textId="77777777" w:rsidR="00686BF1" w:rsidRPr="00900CEC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505"/>
        </w:tabs>
        <w:ind w:left="20"/>
        <w:jc w:val="both"/>
      </w:pPr>
      <w:r w:rsidRPr="00900CEC">
        <w:t xml:space="preserve">Своевременно оплатить </w:t>
      </w:r>
      <w:r w:rsidRPr="00900CEC">
        <w:rPr>
          <w:b/>
        </w:rPr>
        <w:t>ИСПОЛНИТЕЛЮ</w:t>
      </w:r>
      <w:r w:rsidRPr="00900CEC">
        <w:t xml:space="preserve"> стоимость медицинских услуг, предоставленных ему.</w:t>
      </w:r>
    </w:p>
    <w:p w14:paraId="07399D97" w14:textId="77777777" w:rsidR="00686BF1" w:rsidRPr="00900CEC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480"/>
        </w:tabs>
        <w:spacing w:after="336"/>
        <w:ind w:right="60"/>
        <w:jc w:val="both"/>
      </w:pPr>
      <w:r w:rsidRPr="00900CEC">
        <w:t>Неукоснительно следовать всем рекомендациям лечащего врача, предоставлять сведения о состоянии своего здоровья. Невыполнение рекомендаций и назначений врача рассматриваются как одностороннее нарушение условий настоящего договора.</w:t>
      </w:r>
    </w:p>
    <w:p w14:paraId="485F4EDF" w14:textId="77777777" w:rsidR="00686BF1" w:rsidRPr="00900CEC" w:rsidRDefault="005D3C9B">
      <w:pPr>
        <w:pStyle w:val="11"/>
        <w:numPr>
          <w:ilvl w:val="0"/>
          <w:numId w:val="1"/>
        </w:numPr>
        <w:shd w:val="clear" w:color="auto" w:fill="auto"/>
        <w:tabs>
          <w:tab w:val="left" w:pos="3490"/>
        </w:tabs>
        <w:spacing w:after="218" w:line="210" w:lineRule="exact"/>
        <w:ind w:left="3260"/>
        <w:jc w:val="both"/>
        <w:rPr>
          <w:b/>
        </w:rPr>
      </w:pPr>
      <w:bookmarkStart w:id="7" w:name="bookmark6"/>
      <w:r w:rsidRPr="00900CEC">
        <w:rPr>
          <w:b/>
        </w:rPr>
        <w:t>ОТВЕТСТВЕННОСТЬ СТОРОН</w:t>
      </w:r>
      <w:bookmarkEnd w:id="7"/>
    </w:p>
    <w:p w14:paraId="0B619084" w14:textId="77777777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ind w:right="60"/>
        <w:jc w:val="both"/>
      </w:pPr>
      <w:r w:rsidRPr="00900CEC">
        <w:rPr>
          <w:b/>
        </w:rPr>
        <w:t>ЗАКАЗЧИК</w:t>
      </w:r>
      <w:r w:rsidRPr="00900CEC">
        <w:t xml:space="preserve"> вправе в случае некачественного и ненадлежащего исполнения медицинской услуги, нарушения сроков исполнения услуги:</w:t>
      </w:r>
    </w:p>
    <w:p w14:paraId="38F1C0B7" w14:textId="77777777" w:rsidR="00686BF1" w:rsidRPr="00900CEC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31"/>
        </w:tabs>
        <w:jc w:val="both"/>
      </w:pPr>
      <w:r w:rsidRPr="00900CEC">
        <w:t>назначить новый срок оказания услуги;</w:t>
      </w:r>
    </w:p>
    <w:p w14:paraId="2D7AFF21" w14:textId="77777777" w:rsidR="00686BF1" w:rsidRPr="00900CEC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31"/>
        </w:tabs>
        <w:jc w:val="both"/>
      </w:pPr>
      <w:r w:rsidRPr="00900CEC">
        <w:t>потребовать исполнения услуги другим специалистом;</w:t>
      </w:r>
    </w:p>
    <w:p w14:paraId="629A55E0" w14:textId="77777777" w:rsidR="00686BF1" w:rsidRPr="00900CEC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31"/>
        </w:tabs>
        <w:jc w:val="both"/>
      </w:pPr>
      <w:r w:rsidRPr="00900CEC">
        <w:t>расторгнуть договор и потребовать возмещения затрат в установленном законодательством порядке.</w:t>
      </w:r>
    </w:p>
    <w:p w14:paraId="55DD57C1" w14:textId="77777777" w:rsidR="00686BF1" w:rsidRPr="00900CEC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spacing w:after="336"/>
        <w:ind w:right="60"/>
        <w:jc w:val="both"/>
      </w:pPr>
      <w:r w:rsidRPr="00900CEC">
        <w:rPr>
          <w:b/>
        </w:rPr>
        <w:t>ИСПОЛНИТЕЛЬ</w:t>
      </w:r>
      <w:r w:rsidRPr="00900CEC">
        <w:t xml:space="preserve">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предусмотренных законом.</w:t>
      </w:r>
    </w:p>
    <w:p w14:paraId="277C57BD" w14:textId="77777777" w:rsidR="00686BF1" w:rsidRPr="00900CEC" w:rsidRDefault="005D3C9B">
      <w:pPr>
        <w:pStyle w:val="11"/>
        <w:shd w:val="clear" w:color="auto" w:fill="auto"/>
        <w:spacing w:after="219" w:line="210" w:lineRule="exact"/>
        <w:ind w:left="60"/>
        <w:rPr>
          <w:b/>
        </w:rPr>
      </w:pPr>
      <w:bookmarkStart w:id="8" w:name="bookmark7"/>
      <w:r w:rsidRPr="00900CEC">
        <w:rPr>
          <w:b/>
        </w:rPr>
        <w:lastRenderedPageBreak/>
        <w:t>6. ОСОБЫЕ УСЛОВИЯ</w:t>
      </w:r>
      <w:bookmarkEnd w:id="8"/>
    </w:p>
    <w:p w14:paraId="683EB238" w14:textId="77777777" w:rsidR="00686BF1" w:rsidRPr="00900CEC" w:rsidRDefault="005D3C9B" w:rsidP="006718B2">
      <w:pPr>
        <w:pStyle w:val="11"/>
        <w:numPr>
          <w:ilvl w:val="0"/>
          <w:numId w:val="4"/>
        </w:numPr>
        <w:shd w:val="clear" w:color="auto" w:fill="auto"/>
        <w:tabs>
          <w:tab w:val="left" w:pos="449"/>
        </w:tabs>
        <w:spacing w:line="259" w:lineRule="exact"/>
        <w:ind w:right="60"/>
        <w:jc w:val="left"/>
      </w:pPr>
      <w:r w:rsidRPr="00900CEC">
        <w:t>Предоставить право врачу устанавливать гарантийный срок на выполненную работу, учитывая объем работы, наличие перенесенных и сопутствующих заболеваний,</w:t>
      </w:r>
      <w:r w:rsidR="00AF370C" w:rsidRPr="00900CEC">
        <w:t xml:space="preserve"> </w:t>
      </w:r>
      <w:r w:rsidRPr="00900CEC">
        <w:t>соблюдение рекомендаций врача, с последующей отметкой в медицинской карте под роспись пациента.</w:t>
      </w:r>
    </w:p>
    <w:p w14:paraId="4847EFE6" w14:textId="77777777" w:rsidR="006718B2" w:rsidRPr="00900CEC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lang w:val="en-US"/>
        </w:rPr>
      </w:pPr>
      <w:r w:rsidRPr="00900CEC">
        <w:rPr>
          <w:b/>
          <w:lang w:val="en-US"/>
        </w:rPr>
        <w:t>6.2</w:t>
      </w:r>
      <w:r w:rsidRPr="00900CEC">
        <w:rPr>
          <w:lang w:val="en-US"/>
        </w:rPr>
        <w:t>______________________________________________________________________________________________</w:t>
      </w:r>
    </w:p>
    <w:p w14:paraId="0ACB376E" w14:textId="77777777" w:rsidR="006718B2" w:rsidRPr="00900CEC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</w:pPr>
      <w:r w:rsidRPr="00900CEC">
        <w:t>_________________________________________________________________________________________________</w:t>
      </w:r>
    </w:p>
    <w:p w14:paraId="311A2784" w14:textId="77777777" w:rsidR="006718B2" w:rsidRPr="00900CEC" w:rsidRDefault="006718B2" w:rsidP="006718B2">
      <w:pPr>
        <w:pStyle w:val="11"/>
        <w:shd w:val="clear" w:color="auto" w:fill="auto"/>
        <w:tabs>
          <w:tab w:val="left" w:pos="478"/>
        </w:tabs>
        <w:jc w:val="both"/>
        <w:rPr>
          <w:lang w:val="en-US"/>
        </w:rPr>
      </w:pPr>
      <w:r w:rsidRPr="00900CEC">
        <w:rPr>
          <w:lang w:val="en-US"/>
        </w:rPr>
        <w:t>________________________________________________________________________________________________</w:t>
      </w:r>
    </w:p>
    <w:p w14:paraId="536AC167" w14:textId="77777777" w:rsidR="006718B2" w:rsidRPr="00900CEC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</w:pPr>
      <w:r w:rsidRPr="00900CEC">
        <w:t>_________________________________________________________________________________________________</w:t>
      </w:r>
    </w:p>
    <w:p w14:paraId="418A6D13" w14:textId="77777777" w:rsidR="006718B2" w:rsidRPr="00900CEC" w:rsidRDefault="006718B2" w:rsidP="006718B2">
      <w:pPr>
        <w:pStyle w:val="20"/>
        <w:shd w:val="clear" w:color="auto" w:fill="auto"/>
        <w:spacing w:before="0" w:line="140" w:lineRule="exact"/>
        <w:ind w:left="40"/>
      </w:pPr>
    </w:p>
    <w:p w14:paraId="768757E0" w14:textId="77777777" w:rsidR="009F6DA8" w:rsidRPr="00900CEC" w:rsidRDefault="009F6DA8" w:rsidP="009F6DA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68"/>
        </w:tabs>
        <w:spacing w:after="209" w:line="210" w:lineRule="exact"/>
        <w:ind w:left="2940"/>
        <w:rPr>
          <w:b/>
        </w:rPr>
      </w:pPr>
      <w:r w:rsidRPr="00900CEC">
        <w:rPr>
          <w:b/>
          <w:color w:val="000000"/>
        </w:rPr>
        <w:t>ПОРЯДОК РАССМОТРЕНИЯ СПОРОВ</w:t>
      </w:r>
    </w:p>
    <w:p w14:paraId="414334BF" w14:textId="77777777" w:rsidR="009F6DA8" w:rsidRPr="00900CEC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0"/>
        <w:ind w:right="160"/>
      </w:pPr>
      <w:r w:rsidRPr="00900CEC">
        <w:t xml:space="preserve">При возникновении разногласий между </w:t>
      </w:r>
      <w:r w:rsidRPr="00900CEC">
        <w:rPr>
          <w:b/>
        </w:rPr>
        <w:t>ИСПОЛНИТЕЛЕМ</w:t>
      </w:r>
      <w:r w:rsidRPr="00900CEC">
        <w:t xml:space="preserve"> и </w:t>
      </w:r>
      <w:r w:rsidRPr="00900CEC">
        <w:rPr>
          <w:b/>
        </w:rPr>
        <w:t>ЗАКАЗЧИКОМ</w:t>
      </w:r>
      <w:r w:rsidRPr="00900CEC">
        <w:t xml:space="preserve"> по вопросу качества оказанных услуг, спор между сторонами решается путем переговоров или на заседании врачебной комиссии (ВК) поликлиники (города).</w:t>
      </w:r>
    </w:p>
    <w:p w14:paraId="4A4B4D57" w14:textId="77777777" w:rsidR="009F6DA8" w:rsidRPr="00900CEC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336"/>
        <w:ind w:right="160"/>
      </w:pPr>
      <w:r w:rsidRPr="00900CEC">
        <w:t>При невозможности решения спорных вопросов путем переговоров или заключения ВК стороны разрешают их в соответствии с законодательством Российской Федерации.</w:t>
      </w:r>
    </w:p>
    <w:p w14:paraId="45E2E729" w14:textId="77777777" w:rsidR="00952DA0" w:rsidRPr="00900CEC" w:rsidRDefault="001A7355" w:rsidP="00EE6DF8">
      <w:pPr>
        <w:pStyle w:val="50"/>
        <w:shd w:val="clear" w:color="auto" w:fill="auto"/>
        <w:spacing w:line="326" w:lineRule="exact"/>
        <w:jc w:val="center"/>
        <w:rPr>
          <w:sz w:val="22"/>
          <w:szCs w:val="22"/>
        </w:rPr>
      </w:pPr>
      <w:r w:rsidRPr="00900CEC">
        <w:rPr>
          <w:sz w:val="22"/>
          <w:szCs w:val="22"/>
        </w:rPr>
        <w:t>8.</w:t>
      </w:r>
      <w:r w:rsidR="00952DA0" w:rsidRPr="00900CEC">
        <w:rPr>
          <w:sz w:val="22"/>
          <w:szCs w:val="22"/>
        </w:rPr>
        <w:t xml:space="preserve"> </w:t>
      </w:r>
      <w:r w:rsidRPr="00900CEC">
        <w:rPr>
          <w:sz w:val="22"/>
          <w:szCs w:val="22"/>
        </w:rPr>
        <w:t xml:space="preserve">ПОРЯДОК И УСЛОВИЯ ВЫДАЧИ </w:t>
      </w:r>
      <w:r w:rsidR="00952DA0" w:rsidRPr="00900CEC">
        <w:rPr>
          <w:sz w:val="22"/>
          <w:szCs w:val="22"/>
        </w:rPr>
        <w:t>КОПИЙ МЕДИЦИНСКИХ ДОКУМЕТОВ (ИХ КОПИЙ)  И ВЫПИСОК ИЗ НИХ</w:t>
      </w:r>
    </w:p>
    <w:p w14:paraId="2CCAE098" w14:textId="77777777" w:rsidR="00952DA0" w:rsidRPr="00900CEC" w:rsidRDefault="00952DA0" w:rsidP="00A37507">
      <w:pPr>
        <w:pStyle w:val="5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900CEC">
        <w:rPr>
          <w:sz w:val="22"/>
          <w:szCs w:val="22"/>
        </w:rPr>
        <w:t>8</w:t>
      </w:r>
      <w:r w:rsidRPr="00900CEC">
        <w:rPr>
          <w:b w:val="0"/>
          <w:sz w:val="22"/>
          <w:szCs w:val="22"/>
        </w:rPr>
        <w:t>.1</w:t>
      </w:r>
      <w:r w:rsidRPr="00900CEC">
        <w:rPr>
          <w:b w:val="0"/>
          <w:sz w:val="20"/>
          <w:szCs w:val="20"/>
        </w:rPr>
        <w:t xml:space="preserve">. </w:t>
      </w:r>
      <w:r w:rsidR="00EE6DF8" w:rsidRPr="00900CEC">
        <w:rPr>
          <w:b w:val="0"/>
          <w:sz w:val="20"/>
          <w:szCs w:val="20"/>
        </w:rPr>
        <w:t>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почте).</w:t>
      </w:r>
    </w:p>
    <w:p w14:paraId="7E16F2BE" w14:textId="77777777" w:rsidR="00EE6DF8" w:rsidRPr="00900CEC" w:rsidRDefault="00EE6DF8" w:rsidP="00A37507">
      <w:pPr>
        <w:pStyle w:val="23"/>
        <w:shd w:val="clear" w:color="auto" w:fill="auto"/>
        <w:tabs>
          <w:tab w:val="left" w:pos="1031"/>
        </w:tabs>
        <w:spacing w:after="0" w:line="240" w:lineRule="auto"/>
        <w:ind w:right="20"/>
        <w:rPr>
          <w:sz w:val="20"/>
          <w:szCs w:val="20"/>
        </w:rPr>
      </w:pPr>
      <w:r w:rsidRPr="00900CEC">
        <w:rPr>
          <w:b/>
          <w:sz w:val="20"/>
          <w:szCs w:val="20"/>
        </w:rPr>
        <w:t>8.2</w:t>
      </w:r>
      <w:r w:rsidRPr="00900CEC">
        <w:rPr>
          <w:sz w:val="20"/>
          <w:szCs w:val="20"/>
        </w:rPr>
        <w:t>.  При подаче запроса лично, а также при личном получении медицинских документов (их копий) и выписок из них пациент либо его законный представитель предъявляет документ, удостоверяющий личность.</w:t>
      </w:r>
    </w:p>
    <w:p w14:paraId="516B66D2" w14:textId="77777777" w:rsidR="00EE6DF8" w:rsidRPr="00900CEC" w:rsidRDefault="00EE6DF8" w:rsidP="00A37507">
      <w:pPr>
        <w:pStyle w:val="23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900CEC">
        <w:rPr>
          <w:b/>
          <w:sz w:val="20"/>
          <w:szCs w:val="20"/>
        </w:rPr>
        <w:t>8.3</w:t>
      </w:r>
      <w:r w:rsidRPr="00900CEC">
        <w:rPr>
          <w:sz w:val="20"/>
          <w:szCs w:val="20"/>
        </w:rPr>
        <w:t>.Законный представитель пациента дополнительно предъявляет документ, подтверждающий его  статус.</w:t>
      </w:r>
    </w:p>
    <w:p w14:paraId="2054739D" w14:textId="77777777" w:rsidR="001A7355" w:rsidRPr="00900CEC" w:rsidRDefault="00EE6DF8" w:rsidP="00A37507">
      <w:pPr>
        <w:pStyle w:val="23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900CEC">
        <w:rPr>
          <w:b/>
          <w:sz w:val="20"/>
          <w:szCs w:val="20"/>
        </w:rPr>
        <w:t>8.4</w:t>
      </w:r>
      <w:r w:rsidRPr="00900CEC">
        <w:rPr>
          <w:sz w:val="20"/>
          <w:szCs w:val="20"/>
        </w:rPr>
        <w:t xml:space="preserve">.Максимальный срок выдачи медицинских документов (их копий) и выписок из них с момента регистрации в СПб ГБУЗ «СП №8» запроса не должен превышать 30 дней </w:t>
      </w:r>
      <w:r w:rsidRPr="00900CEC">
        <w:rPr>
          <w:sz w:val="20"/>
          <w:szCs w:val="20"/>
          <w:shd w:val="clear" w:color="auto" w:fill="FFFFFF"/>
        </w:rPr>
        <w:t>со дня регистрации письменного обращения.</w:t>
      </w:r>
    </w:p>
    <w:p w14:paraId="62E40209" w14:textId="77777777" w:rsidR="00EE6DF8" w:rsidRPr="00900CEC" w:rsidRDefault="00EE6DF8" w:rsidP="00EE6DF8">
      <w:pPr>
        <w:pStyle w:val="23"/>
        <w:shd w:val="clear" w:color="auto" w:fill="auto"/>
        <w:spacing w:after="0" w:line="240" w:lineRule="auto"/>
        <w:ind w:right="20"/>
        <w:rPr>
          <w:sz w:val="20"/>
          <w:szCs w:val="20"/>
        </w:rPr>
      </w:pPr>
    </w:p>
    <w:p w14:paraId="602EEF5B" w14:textId="42B89CC6" w:rsidR="009F6DA8" w:rsidRPr="00900CEC" w:rsidRDefault="009F6DA8" w:rsidP="00400514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168"/>
        </w:tabs>
        <w:spacing w:after="213" w:line="210" w:lineRule="exact"/>
        <w:jc w:val="center"/>
        <w:rPr>
          <w:b/>
        </w:rPr>
      </w:pPr>
      <w:r w:rsidRPr="00900CEC">
        <w:rPr>
          <w:b/>
          <w:color w:val="000000"/>
        </w:rPr>
        <w:t>ЗАКЛЮЧИТЕЛЬНЫЕ ПОЛОЖЕНИЯ</w:t>
      </w:r>
    </w:p>
    <w:p w14:paraId="03A158F8" w14:textId="77777777" w:rsidR="009F6DA8" w:rsidRPr="00900CEC" w:rsidRDefault="00A37507" w:rsidP="00A37507">
      <w:pPr>
        <w:pStyle w:val="23"/>
        <w:shd w:val="clear" w:color="auto" w:fill="auto"/>
        <w:tabs>
          <w:tab w:val="left" w:pos="426"/>
        </w:tabs>
        <w:spacing w:after="0"/>
      </w:pPr>
      <w:r w:rsidRPr="00900CEC">
        <w:rPr>
          <w:b/>
        </w:rPr>
        <w:t>9.1</w:t>
      </w:r>
      <w:r w:rsidRPr="00900CEC">
        <w:t>.</w:t>
      </w:r>
      <w:r w:rsidR="009F6DA8" w:rsidRPr="00900CEC">
        <w:t>Договор вступает в силу с момента подписания обеими сторонами.</w:t>
      </w:r>
    </w:p>
    <w:p w14:paraId="5FDECC94" w14:textId="77777777" w:rsidR="009F6DA8" w:rsidRPr="00900CEC" w:rsidRDefault="00A37507" w:rsidP="00A37507">
      <w:pPr>
        <w:pStyle w:val="23"/>
        <w:shd w:val="clear" w:color="auto" w:fill="auto"/>
        <w:tabs>
          <w:tab w:val="left" w:pos="426"/>
        </w:tabs>
        <w:spacing w:after="0"/>
      </w:pPr>
      <w:r w:rsidRPr="00900CEC">
        <w:rPr>
          <w:b/>
        </w:rPr>
        <w:t>9.2</w:t>
      </w:r>
      <w:r w:rsidRPr="00900CEC">
        <w:t>.</w:t>
      </w:r>
      <w:r w:rsidR="009F6DA8" w:rsidRPr="00900CEC">
        <w:t>Срок действия настоящего договора: с ___________по ______________.</w:t>
      </w:r>
    </w:p>
    <w:p w14:paraId="015B233C" w14:textId="77777777" w:rsidR="009F6DA8" w:rsidRPr="00900CEC" w:rsidRDefault="009F6DA8" w:rsidP="009F6DA8">
      <w:pPr>
        <w:pStyle w:val="23"/>
        <w:shd w:val="clear" w:color="auto" w:fill="auto"/>
        <w:spacing w:after="0"/>
        <w:ind w:right="1340"/>
        <w:jc w:val="left"/>
      </w:pPr>
      <w:r w:rsidRPr="00900CEC">
        <w:t>Если по истечении срока действия договора ни одна из сторон не заявляет о необходимости его расторжения, такой договор считается пролонгированным.</w:t>
      </w:r>
    </w:p>
    <w:p w14:paraId="206363A1" w14:textId="77777777" w:rsidR="009F6DA8" w:rsidRPr="00900CEC" w:rsidRDefault="00A37507" w:rsidP="00A37507">
      <w:pPr>
        <w:pStyle w:val="23"/>
        <w:shd w:val="clear" w:color="auto" w:fill="auto"/>
        <w:tabs>
          <w:tab w:val="left" w:pos="418"/>
        </w:tabs>
        <w:spacing w:after="336"/>
      </w:pPr>
      <w:r w:rsidRPr="00900CEC">
        <w:rPr>
          <w:b/>
        </w:rPr>
        <w:t>9.3.</w:t>
      </w:r>
      <w:r w:rsidR="009F6DA8" w:rsidRPr="00900CEC">
        <w:t>Договор составляется в двух экземплярах, имеющих одинаковую силу.</w:t>
      </w:r>
    </w:p>
    <w:p w14:paraId="1FF1DF20" w14:textId="77777777" w:rsidR="009F6DA8" w:rsidRPr="00900CEC" w:rsidRDefault="009F6DA8" w:rsidP="00400514">
      <w:pPr>
        <w:pStyle w:val="23"/>
        <w:numPr>
          <w:ilvl w:val="0"/>
          <w:numId w:val="6"/>
        </w:numPr>
        <w:shd w:val="clear" w:color="auto" w:fill="auto"/>
        <w:tabs>
          <w:tab w:val="left" w:pos="418"/>
        </w:tabs>
        <w:spacing w:after="0"/>
        <w:jc w:val="center"/>
        <w:rPr>
          <w:b/>
          <w:lang w:val="en-US"/>
        </w:rPr>
      </w:pPr>
      <w:r w:rsidRPr="00900CEC">
        <w:rPr>
          <w:b/>
        </w:rPr>
        <w:t>ЮРИДИЧЕСКИЕ АДРЕСА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15"/>
      </w:tblGrid>
      <w:tr w:rsidR="009F6DA8" w:rsidRPr="00900CEC" w14:paraId="5074EF2F" w14:textId="77777777" w:rsidTr="009F6DA8">
        <w:tc>
          <w:tcPr>
            <w:tcW w:w="5235" w:type="dxa"/>
          </w:tcPr>
          <w:p w14:paraId="1D09801E" w14:textId="77777777" w:rsidR="009F6DA8" w:rsidRPr="00900CEC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</w:rPr>
            </w:pPr>
            <w:r w:rsidRPr="00900CEC">
              <w:rPr>
                <w:b/>
              </w:rPr>
              <w:t>ИСПОЛНИТЕЛЬ:</w:t>
            </w:r>
          </w:p>
        </w:tc>
        <w:tc>
          <w:tcPr>
            <w:tcW w:w="5235" w:type="dxa"/>
          </w:tcPr>
          <w:p w14:paraId="1084C48C" w14:textId="77777777" w:rsidR="009F6DA8" w:rsidRPr="00900CEC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</w:rPr>
            </w:pPr>
            <w:r w:rsidRPr="00900CEC">
              <w:rPr>
                <w:b/>
              </w:rPr>
              <w:t>ЗАКАЗЧИК:</w:t>
            </w:r>
          </w:p>
        </w:tc>
      </w:tr>
      <w:tr w:rsidR="009F6DA8" w:rsidRPr="00900CEC" w14:paraId="43C9221E" w14:textId="77777777" w:rsidTr="009F6DA8">
        <w:tc>
          <w:tcPr>
            <w:tcW w:w="5235" w:type="dxa"/>
          </w:tcPr>
          <w:p w14:paraId="3108C8BC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900CEC">
              <w:t>СПб ГБУЗ «Стоматологическая поликлиника №8»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3909B09C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:rsidRPr="00900CEC" w14:paraId="0EE75174" w14:textId="77777777" w:rsidTr="009F6DA8">
        <w:tc>
          <w:tcPr>
            <w:tcW w:w="5235" w:type="dxa"/>
          </w:tcPr>
          <w:p w14:paraId="162EC3C0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B1850FA" w14:textId="1038FA5E" w:rsidR="009F6DA8" w:rsidRPr="00900CEC" w:rsidRDefault="000A796D" w:rsidP="000A796D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sz w:val="16"/>
                <w:szCs w:val="16"/>
              </w:rPr>
            </w:pPr>
            <w:r w:rsidRPr="00900CEC">
              <w:rPr>
                <w:sz w:val="16"/>
                <w:szCs w:val="16"/>
              </w:rPr>
              <w:t xml:space="preserve">(Ф.И.О </w:t>
            </w:r>
            <w:r w:rsidR="0059070C" w:rsidRPr="00900CEC">
              <w:rPr>
                <w:sz w:val="16"/>
                <w:szCs w:val="16"/>
              </w:rPr>
              <w:t>З</w:t>
            </w:r>
            <w:r w:rsidRPr="00900CEC">
              <w:rPr>
                <w:sz w:val="16"/>
                <w:szCs w:val="16"/>
              </w:rPr>
              <w:t xml:space="preserve">аказчика  или законного представителя  </w:t>
            </w:r>
            <w:r w:rsidR="00890737" w:rsidRPr="00900CEC">
              <w:rPr>
                <w:sz w:val="16"/>
                <w:szCs w:val="16"/>
              </w:rPr>
              <w:t>З</w:t>
            </w:r>
            <w:r w:rsidRPr="00900CEC">
              <w:rPr>
                <w:sz w:val="16"/>
                <w:szCs w:val="16"/>
              </w:rPr>
              <w:t>аказчика</w:t>
            </w:r>
          </w:p>
        </w:tc>
      </w:tr>
      <w:tr w:rsidR="009F6DA8" w:rsidRPr="00900CEC" w14:paraId="5DFD8DBD" w14:textId="77777777" w:rsidTr="009F6DA8">
        <w:trPr>
          <w:trHeight w:val="270"/>
        </w:trPr>
        <w:tc>
          <w:tcPr>
            <w:tcW w:w="5235" w:type="dxa"/>
            <w:vMerge w:val="restart"/>
          </w:tcPr>
          <w:p w14:paraId="5B2C7F51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900CEC">
              <w:t>195027, г. Санкт-Петербург, пр. Большеохтинский проспект, д. 27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51D3EC2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:rsidRPr="00900CEC" w14:paraId="694D6964" w14:textId="77777777" w:rsidTr="009F6DA8">
        <w:trPr>
          <w:trHeight w:val="240"/>
        </w:trPr>
        <w:tc>
          <w:tcPr>
            <w:tcW w:w="5235" w:type="dxa"/>
            <w:vMerge/>
          </w:tcPr>
          <w:p w14:paraId="63336FC3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537F74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:rsidRPr="00900CEC" w14:paraId="2E34BAB0" w14:textId="77777777" w:rsidTr="009F6DA8">
        <w:tc>
          <w:tcPr>
            <w:tcW w:w="5235" w:type="dxa"/>
          </w:tcPr>
          <w:p w14:paraId="59D122E1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33EDC0" w14:textId="6740E10A" w:rsidR="009F6DA8" w:rsidRPr="00900CEC" w:rsidRDefault="00942FE2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sz w:val="16"/>
                <w:szCs w:val="16"/>
              </w:rPr>
            </w:pPr>
            <w:r w:rsidRPr="00900CEC">
              <w:rPr>
                <w:sz w:val="16"/>
                <w:szCs w:val="16"/>
              </w:rPr>
              <w:t xml:space="preserve">(данные документа, удостоверяющего личность  </w:t>
            </w:r>
            <w:r w:rsidR="00890737" w:rsidRPr="00900CEC">
              <w:rPr>
                <w:sz w:val="16"/>
                <w:szCs w:val="16"/>
              </w:rPr>
              <w:t>З</w:t>
            </w:r>
            <w:r w:rsidRPr="00900CEC">
              <w:rPr>
                <w:sz w:val="16"/>
                <w:szCs w:val="16"/>
              </w:rPr>
              <w:t>аказчика, законного представителя)</w:t>
            </w:r>
          </w:p>
        </w:tc>
      </w:tr>
      <w:tr w:rsidR="009F6DA8" w:rsidRPr="00900CEC" w14:paraId="0238943B" w14:textId="77777777" w:rsidTr="009F6DA8">
        <w:tc>
          <w:tcPr>
            <w:tcW w:w="5235" w:type="dxa"/>
          </w:tcPr>
          <w:p w14:paraId="37EAC6E8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900CEC">
              <w:t>тел.: 227-14-13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4DD8B5F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0A796D" w:rsidRPr="00900CEC" w14:paraId="35ABDA52" w14:textId="77777777" w:rsidTr="009F6DA8">
        <w:tc>
          <w:tcPr>
            <w:tcW w:w="5235" w:type="dxa"/>
          </w:tcPr>
          <w:p w14:paraId="4F9B514E" w14:textId="77777777" w:rsidR="000A796D" w:rsidRPr="00900CEC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48B0E2F" w14:textId="77777777" w:rsidR="000A796D" w:rsidRPr="00900CEC" w:rsidRDefault="00942FE2" w:rsidP="00942FE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</w:pPr>
            <w:r w:rsidRPr="00900CEC">
              <w:rPr>
                <w:sz w:val="16"/>
                <w:szCs w:val="16"/>
              </w:rPr>
              <w:t>(адрес места жительства, телефон)</w:t>
            </w:r>
          </w:p>
        </w:tc>
      </w:tr>
      <w:tr w:rsidR="000A796D" w:rsidRPr="00900CEC" w14:paraId="6AC1A9F7" w14:textId="77777777" w:rsidTr="009F6DA8">
        <w:tc>
          <w:tcPr>
            <w:tcW w:w="5235" w:type="dxa"/>
          </w:tcPr>
          <w:p w14:paraId="1CE34CF0" w14:textId="77777777" w:rsidR="000A796D" w:rsidRPr="00900CEC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70B6229" w14:textId="77777777" w:rsidR="000A796D" w:rsidRPr="00900CEC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14:paraId="54CC25E8" w14:textId="77777777" w:rsidTr="009F6DA8">
        <w:tc>
          <w:tcPr>
            <w:tcW w:w="5235" w:type="dxa"/>
          </w:tcPr>
          <w:p w14:paraId="22A2583A" w14:textId="77777777" w:rsidR="009F6DA8" w:rsidRPr="00900CEC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900CEC">
              <w:t>Главный врач ___________________ (Старкова С.Ю.)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14:paraId="491F6756" w14:textId="77777777" w:rsidR="009F6DA8" w:rsidRPr="00900CEC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900CEC">
              <w:rPr>
                <w:sz w:val="16"/>
                <w:szCs w:val="16"/>
                <w:lang w:val="en-US"/>
              </w:rPr>
              <w:t>(</w:t>
            </w:r>
            <w:r w:rsidRPr="00900CEC">
              <w:rPr>
                <w:sz w:val="16"/>
                <w:szCs w:val="16"/>
              </w:rPr>
              <w:t>подпись)</w:t>
            </w:r>
          </w:p>
        </w:tc>
      </w:tr>
    </w:tbl>
    <w:p w14:paraId="36D7230D" w14:textId="77777777" w:rsidR="006718B2" w:rsidRDefault="006718B2" w:rsidP="006718B2">
      <w:pPr>
        <w:pStyle w:val="11"/>
        <w:shd w:val="clear" w:color="auto" w:fill="auto"/>
        <w:tabs>
          <w:tab w:val="left" w:pos="449"/>
        </w:tabs>
        <w:spacing w:line="259" w:lineRule="exact"/>
        <w:ind w:right="60"/>
        <w:jc w:val="left"/>
      </w:pPr>
    </w:p>
    <w:p w14:paraId="76688788" w14:textId="77777777" w:rsidR="00686BF1" w:rsidRDefault="00686BF1">
      <w:pPr>
        <w:rPr>
          <w:sz w:val="2"/>
          <w:szCs w:val="2"/>
        </w:rPr>
      </w:pPr>
    </w:p>
    <w:p w14:paraId="23245622" w14:textId="77777777" w:rsidR="00686BF1" w:rsidRDefault="00686BF1">
      <w:pPr>
        <w:rPr>
          <w:sz w:val="2"/>
          <w:szCs w:val="2"/>
        </w:rPr>
      </w:pPr>
    </w:p>
    <w:sectPr w:rsidR="00686BF1" w:rsidSect="00B84897">
      <w:type w:val="continuous"/>
      <w:pgSz w:w="11909" w:h="16834" w:code="9"/>
      <w:pgMar w:top="426" w:right="813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B9B5" w14:textId="77777777" w:rsidR="00464F75" w:rsidRDefault="00464F75">
      <w:r>
        <w:separator/>
      </w:r>
    </w:p>
  </w:endnote>
  <w:endnote w:type="continuationSeparator" w:id="0">
    <w:p w14:paraId="0D9BB35D" w14:textId="77777777" w:rsidR="00464F75" w:rsidRDefault="0046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9FC81" w14:textId="77777777" w:rsidR="00464F75" w:rsidRDefault="00464F75"/>
  </w:footnote>
  <w:footnote w:type="continuationSeparator" w:id="0">
    <w:p w14:paraId="49A55F05" w14:textId="77777777" w:rsidR="00464F75" w:rsidRDefault="00464F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086D"/>
    <w:multiLevelType w:val="multilevel"/>
    <w:tmpl w:val="6C6A8C4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B42E6"/>
    <w:multiLevelType w:val="multilevel"/>
    <w:tmpl w:val="5A32B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E3132"/>
    <w:multiLevelType w:val="multilevel"/>
    <w:tmpl w:val="5F20CB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625D83"/>
    <w:multiLevelType w:val="hybridMultilevel"/>
    <w:tmpl w:val="9A16EC26"/>
    <w:lvl w:ilvl="0" w:tplc="259E6CA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0A12"/>
    <w:multiLevelType w:val="multilevel"/>
    <w:tmpl w:val="C8889D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54A1D"/>
    <w:multiLevelType w:val="multilevel"/>
    <w:tmpl w:val="5680D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1"/>
    <w:rsid w:val="000A796D"/>
    <w:rsid w:val="00143E2C"/>
    <w:rsid w:val="001A7355"/>
    <w:rsid w:val="00292BFA"/>
    <w:rsid w:val="00400514"/>
    <w:rsid w:val="00440577"/>
    <w:rsid w:val="00442305"/>
    <w:rsid w:val="00464F75"/>
    <w:rsid w:val="004D164D"/>
    <w:rsid w:val="004F3F30"/>
    <w:rsid w:val="004F43DC"/>
    <w:rsid w:val="0059070C"/>
    <w:rsid w:val="005D3C9B"/>
    <w:rsid w:val="005E0301"/>
    <w:rsid w:val="005E26DA"/>
    <w:rsid w:val="006718B2"/>
    <w:rsid w:val="00686BF1"/>
    <w:rsid w:val="006E133B"/>
    <w:rsid w:val="007B149E"/>
    <w:rsid w:val="00842A90"/>
    <w:rsid w:val="00890737"/>
    <w:rsid w:val="00900CEC"/>
    <w:rsid w:val="00913DBE"/>
    <w:rsid w:val="00942FE2"/>
    <w:rsid w:val="00952DA0"/>
    <w:rsid w:val="009F6DA8"/>
    <w:rsid w:val="00A04ECC"/>
    <w:rsid w:val="00A37507"/>
    <w:rsid w:val="00AF370C"/>
    <w:rsid w:val="00B84897"/>
    <w:rsid w:val="00BB740A"/>
    <w:rsid w:val="00C42618"/>
    <w:rsid w:val="00C640AB"/>
    <w:rsid w:val="00E24DB9"/>
    <w:rsid w:val="00ED4AD6"/>
    <w:rsid w:val="00E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7EE"/>
  <w15:docId w15:val="{95496285-38C7-4396-B0E5-F68C861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MSGothic5pt0pt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/>
    </w:rPr>
  </w:style>
  <w:style w:type="character" w:customStyle="1" w:styleId="7pt1pt">
    <w:name w:val="Основной текст + 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Tahoma75pt-1pt">
    <w:name w:val="Основной текст + Tahoma;7;5 pt;Курсив;Интервал -1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MSGothic5pt0pt0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5pt-1pt">
    <w:name w:val="Основной текст + 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Malgun Gothic" w:eastAsia="Malgun Gothic" w:hAnsi="Malgun Gothic" w:cs="Malgun Gothic"/>
      <w:spacing w:val="-20"/>
      <w:sz w:val="10"/>
      <w:szCs w:val="10"/>
    </w:rPr>
  </w:style>
  <w:style w:type="character" w:customStyle="1" w:styleId="21">
    <w:name w:val="Заголовок №2_"/>
    <w:basedOn w:val="a0"/>
    <w:link w:val="22"/>
    <w:rsid w:val="009F6D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9F6DA8"/>
    <w:pPr>
      <w:shd w:val="clear" w:color="auto" w:fill="FFFFFF"/>
      <w:spacing w:after="30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9F6DA8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table" w:styleId="a5">
    <w:name w:val="Table Grid"/>
    <w:basedOn w:val="a1"/>
    <w:uiPriority w:val="39"/>
    <w:rsid w:val="009F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52D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507"/>
    <w:rPr>
      <w:color w:val="000000"/>
    </w:rPr>
  </w:style>
  <w:style w:type="paragraph" w:styleId="a8">
    <w:name w:val="footer"/>
    <w:basedOn w:val="a"/>
    <w:link w:val="a9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5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Mokiboki</dc:creator>
  <cp:lastModifiedBy>Тамара Николаевна</cp:lastModifiedBy>
  <cp:revision>8</cp:revision>
  <cp:lastPrinted>2023-06-28T14:23:00Z</cp:lastPrinted>
  <dcterms:created xsi:type="dcterms:W3CDTF">2023-06-28T14:23:00Z</dcterms:created>
  <dcterms:modified xsi:type="dcterms:W3CDTF">2023-08-14T08:26:00Z</dcterms:modified>
</cp:coreProperties>
</file>